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163992" cy="773475"/>
            <wp:effectExtent l="0" t="0" r="8255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46" cy="777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E46" w:rsidRPr="00EF0E46" w:rsidRDefault="00EF0E46" w:rsidP="00EF0E46">
      <w:pPr>
        <w:shd w:val="clear" w:color="auto" w:fill="3366CC"/>
        <w:autoSpaceDE w:val="0"/>
        <w:autoSpaceDN w:val="0"/>
        <w:jc w:val="center"/>
        <w:rPr>
          <w:rFonts w:asciiTheme="minorHAnsi" w:hAnsiTheme="minorHAnsi" w:cstheme="minorHAnsi"/>
          <w:b/>
          <w:bCs/>
          <w:color w:val="FFFFFF" w:themeColor="background1"/>
          <w:sz w:val="36"/>
          <w:szCs w:val="40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40"/>
        </w:rPr>
        <w:t>« </w:t>
      </w:r>
      <w:r w:rsidRPr="00EF0E46">
        <w:rPr>
          <w:rFonts w:asciiTheme="minorHAnsi" w:hAnsiTheme="minorHAnsi" w:cstheme="minorHAnsi"/>
          <w:b/>
          <w:bCs/>
          <w:color w:val="FFFFFF" w:themeColor="background1"/>
          <w:sz w:val="36"/>
          <w:szCs w:val="40"/>
        </w:rPr>
        <w:t>DIŞ TİCARETİN FİNASMANI, PRENSİPLERİ, TEDARİK ZİNCİRİ, RİSK YÖNETİMİ VE YENİ TEKNOLOJİLER</w:t>
      </w: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40"/>
        </w:rPr>
        <w:t> 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40"/>
        </w:rPr>
        <w:t>»</w:t>
      </w:r>
    </w:p>
    <w:p w:rsidR="00B62267" w:rsidRPr="00EF0E46" w:rsidRDefault="00C51ECF" w:rsidP="00EF0E46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EF0E46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20- 21 Nisan</w:t>
      </w:r>
      <w:r w:rsidR="00B62267" w:rsidRPr="00EF0E46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 201</w:t>
      </w:r>
      <w:r w:rsidR="00D06B20" w:rsidRPr="00EF0E46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9</w:t>
      </w:r>
    </w:p>
    <w:p w:rsidR="00B36887" w:rsidRPr="00EF0E46" w:rsidRDefault="00B36887" w:rsidP="00EF0E46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EF0E46" w:rsidRDefault="00B36887" w:rsidP="00EF0E46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EF0E46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 xml:space="preserve">(Adres: Harman Sokak No: 10 34394 </w:t>
      </w:r>
      <w:proofErr w:type="gramStart"/>
      <w:r w:rsidRPr="00EF0E46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Esentepe(</w:t>
      </w:r>
      <w:proofErr w:type="gramEnd"/>
      <w:r w:rsidRPr="00EF0E46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Gültepe)/Şişli/ İstanbul)</w:t>
      </w:r>
    </w:p>
    <w:p w:rsidR="00B36887" w:rsidRPr="00EF0E46" w:rsidRDefault="00B36887" w:rsidP="00EF0E46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EF0E46" w:rsidRDefault="00B36887" w:rsidP="00EF0E46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EF0E46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EF0E46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EF0E46" w:rsidRDefault="00B36887" w:rsidP="00EF0E46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Abdurrahman </w:t>
      </w:r>
      <w:proofErr w:type="spellStart"/>
      <w:r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,</w:t>
      </w:r>
      <w:r w:rsidR="00AE170C"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404D87"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="00404D87" w:rsidRPr="00EF0E46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</w:p>
    <w:p w:rsidR="004963D5" w:rsidRDefault="004963D5" w:rsidP="00B36887">
      <w:pPr>
        <w:rPr>
          <w:lang w:val="en-US"/>
        </w:rPr>
      </w:pPr>
    </w:p>
    <w:p w:rsidR="00440063" w:rsidRPr="00440063" w:rsidRDefault="00440063" w:rsidP="00440063">
      <w:pPr>
        <w:jc w:val="center"/>
        <w:rPr>
          <w:rFonts w:asciiTheme="minorHAnsi" w:hAnsiTheme="minorHAnsi" w:cstheme="minorHAnsi"/>
          <w:b/>
          <w:sz w:val="52"/>
          <w:szCs w:val="52"/>
          <w:lang w:val="en-US"/>
        </w:rPr>
      </w:pPr>
      <w:r w:rsidRPr="00440063">
        <w:rPr>
          <w:rFonts w:asciiTheme="minorHAnsi" w:hAnsiTheme="minorHAnsi" w:cstheme="minorHAnsi"/>
          <w:b/>
          <w:sz w:val="52"/>
          <w:szCs w:val="52"/>
          <w:lang w:val="en-US"/>
        </w:rPr>
        <w:t>PROGRAM</w:t>
      </w:r>
    </w:p>
    <w:p w:rsidR="00440063" w:rsidRPr="00440063" w:rsidRDefault="00440063" w:rsidP="00440063">
      <w:pPr>
        <w:pStyle w:val="Balk4"/>
        <w:shd w:val="clear" w:color="auto" w:fill="95B3D7" w:themeFill="accent1" w:themeFillTint="99"/>
        <w:rPr>
          <w:rFonts w:asciiTheme="minorHAnsi" w:hAnsiTheme="minorHAnsi" w:cstheme="minorHAnsi"/>
          <w:color w:val="1F497D"/>
          <w:sz w:val="28"/>
          <w:szCs w:val="28"/>
          <w:u w:val="single"/>
          <w:lang w:val="tr-TR"/>
        </w:rPr>
      </w:pPr>
      <w:r w:rsidRPr="00440063">
        <w:rPr>
          <w:rFonts w:asciiTheme="minorHAnsi" w:hAnsiTheme="minorHAnsi" w:cstheme="minorHAnsi"/>
          <w:color w:val="1F497D"/>
          <w:sz w:val="28"/>
          <w:szCs w:val="28"/>
          <w:u w:val="single"/>
          <w:lang w:val="tr-TR"/>
        </w:rPr>
        <w:t>1. GÜN: 20 Nisan 2019</w:t>
      </w:r>
    </w:p>
    <w:p w:rsidR="00440063" w:rsidRPr="00440063" w:rsidRDefault="00440063" w:rsidP="00440063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09.00-09.30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Kayıt</w:t>
      </w:r>
    </w:p>
    <w:p w:rsidR="00440063" w:rsidRDefault="00440063" w:rsidP="00440063">
      <w:pPr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09.30- </w:t>
      </w:r>
      <w:proofErr w:type="gramStart"/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11.00 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proofErr w:type="gramEnd"/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I. Oturum: </w:t>
      </w:r>
      <w:r w:rsidR="004C2671">
        <w:rPr>
          <w:rFonts w:asciiTheme="minorHAnsi" w:hAnsiTheme="minorHAnsi" w:cstheme="minorHAnsi"/>
          <w:sz w:val="28"/>
          <w:szCs w:val="28"/>
          <w:lang w:val="tr-TR"/>
        </w:rPr>
        <w:t>Dı</w:t>
      </w:r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ş Ticaret </w:t>
      </w:r>
      <w:r w:rsidR="004C2671">
        <w:rPr>
          <w:rFonts w:asciiTheme="minorHAnsi" w:hAnsiTheme="minorHAnsi" w:cstheme="minorHAnsi"/>
          <w:sz w:val="28"/>
          <w:szCs w:val="28"/>
          <w:lang w:val="tr-TR"/>
        </w:rPr>
        <w:t>Teknikleri; Teslim ve Ödeme Yöntemleri;</w:t>
      </w:r>
    </w:p>
    <w:p w:rsidR="004C2671" w:rsidRPr="004C2671" w:rsidRDefault="004C2671" w:rsidP="00440063">
      <w:pPr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proofErr w:type="spellStart"/>
      <w:r w:rsidRPr="004C2671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Incoterms</w:t>
      </w:r>
      <w:proofErr w:type="spellEnd"/>
      <w:r w:rsidRPr="004C2671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/Peşin/Açık Hesap/Tahsil/Akreditif/BPO</w:t>
      </w:r>
    </w:p>
    <w:p w:rsidR="00440063" w:rsidRPr="00440063" w:rsidRDefault="00440063" w:rsidP="00440063">
      <w:pPr>
        <w:shd w:val="clear" w:color="auto" w:fill="DBE5F1" w:themeFill="accent1" w:themeFillTint="33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11:00-11.15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24639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Çay-Kahve Arası</w:t>
      </w:r>
    </w:p>
    <w:p w:rsidR="00F66370" w:rsidRDefault="00440063" w:rsidP="00F66370">
      <w:pPr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11:15 – 12:30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II. Oturum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: </w:t>
      </w:r>
      <w:r w:rsidR="00F66370">
        <w:rPr>
          <w:rFonts w:asciiTheme="minorHAnsi" w:hAnsiTheme="minorHAnsi" w:cstheme="minorHAnsi"/>
          <w:sz w:val="28"/>
          <w:szCs w:val="28"/>
          <w:lang w:val="tr-TR"/>
        </w:rPr>
        <w:t>Dı</w:t>
      </w:r>
      <w:r w:rsidR="00F66370"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ş Ticaret </w:t>
      </w:r>
      <w:r w:rsidR="00F66370">
        <w:rPr>
          <w:rFonts w:asciiTheme="minorHAnsi" w:hAnsiTheme="minorHAnsi" w:cstheme="minorHAnsi"/>
          <w:sz w:val="28"/>
          <w:szCs w:val="28"/>
          <w:lang w:val="tr-TR"/>
        </w:rPr>
        <w:t xml:space="preserve">Teknikleri; Teslim ve Ödeme </w:t>
      </w:r>
      <w:proofErr w:type="gramStart"/>
      <w:r w:rsidR="00F66370">
        <w:rPr>
          <w:rFonts w:asciiTheme="minorHAnsi" w:hAnsiTheme="minorHAnsi" w:cstheme="minorHAnsi"/>
          <w:sz w:val="28"/>
          <w:szCs w:val="28"/>
          <w:lang w:val="tr-TR"/>
        </w:rPr>
        <w:t>Yöntemleri;</w:t>
      </w:r>
      <w:proofErr w:type="gramEnd"/>
    </w:p>
    <w:p w:rsidR="00440063" w:rsidRPr="00440063" w:rsidRDefault="00F66370" w:rsidP="00F66370">
      <w:pPr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proofErr w:type="spellStart"/>
      <w:r w:rsidRPr="004C2671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Incoterms</w:t>
      </w:r>
      <w:proofErr w:type="spellEnd"/>
      <w:r w:rsidRPr="004C2671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/Peşin/Açık Hesap/Tahsil/Akreditif/BPO</w:t>
      </w:r>
    </w:p>
    <w:p w:rsidR="00440063" w:rsidRPr="00440063" w:rsidRDefault="00440063" w:rsidP="00440063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12.30-13.30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24639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ÖĞLE YEMEĞİ</w:t>
      </w:r>
    </w:p>
    <w:p w:rsidR="00440063" w:rsidRPr="00440063" w:rsidRDefault="00440063" w:rsidP="00440063">
      <w:pPr>
        <w:ind w:left="2127" w:hanging="2127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13.30-14.30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proofErr w:type="spellStart"/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III.Oturum</w:t>
      </w:r>
      <w:proofErr w:type="spellEnd"/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: </w:t>
      </w:r>
      <w:r w:rsidR="004C2671">
        <w:rPr>
          <w:rFonts w:asciiTheme="minorHAnsi" w:hAnsiTheme="minorHAnsi" w:cstheme="minorHAnsi"/>
          <w:sz w:val="28"/>
          <w:szCs w:val="28"/>
          <w:lang w:val="tr-TR"/>
        </w:rPr>
        <w:t xml:space="preserve">Finansman </w:t>
      </w:r>
      <w:proofErr w:type="spellStart"/>
      <w:proofErr w:type="gramStart"/>
      <w:r w:rsidR="004C2671">
        <w:rPr>
          <w:rFonts w:asciiTheme="minorHAnsi" w:hAnsiTheme="minorHAnsi" w:cstheme="minorHAnsi"/>
          <w:sz w:val="28"/>
          <w:szCs w:val="28"/>
          <w:lang w:val="tr-TR"/>
        </w:rPr>
        <w:t>Teknikleri;İskonto</w:t>
      </w:r>
      <w:proofErr w:type="spellEnd"/>
      <w:proofErr w:type="gramEnd"/>
      <w:r w:rsidR="004C2671">
        <w:rPr>
          <w:rFonts w:asciiTheme="minorHAnsi" w:hAnsiTheme="minorHAnsi" w:cstheme="minorHAnsi"/>
          <w:sz w:val="28"/>
          <w:szCs w:val="28"/>
          <w:lang w:val="tr-TR"/>
        </w:rPr>
        <w:t xml:space="preserve">, İştira, </w:t>
      </w:r>
      <w:proofErr w:type="spellStart"/>
      <w:r w:rsidR="004C2671">
        <w:rPr>
          <w:rFonts w:asciiTheme="minorHAnsi" w:hAnsiTheme="minorHAnsi" w:cstheme="minorHAnsi"/>
          <w:sz w:val="28"/>
          <w:szCs w:val="28"/>
          <w:lang w:val="tr-TR"/>
        </w:rPr>
        <w:t>Prefinasman</w:t>
      </w:r>
      <w:proofErr w:type="spellEnd"/>
      <w:r w:rsidR="004C2671">
        <w:rPr>
          <w:rFonts w:asciiTheme="minorHAnsi" w:hAnsiTheme="minorHAnsi" w:cstheme="minorHAnsi"/>
          <w:sz w:val="28"/>
          <w:szCs w:val="28"/>
          <w:lang w:val="tr-TR"/>
        </w:rPr>
        <w:t xml:space="preserve">, </w:t>
      </w:r>
      <w:proofErr w:type="spellStart"/>
      <w:r w:rsidR="004C2671">
        <w:rPr>
          <w:rFonts w:asciiTheme="minorHAnsi" w:hAnsiTheme="minorHAnsi" w:cstheme="minorHAnsi"/>
          <w:sz w:val="28"/>
          <w:szCs w:val="28"/>
          <w:lang w:val="tr-TR"/>
        </w:rPr>
        <w:t>Postfinansman</w:t>
      </w:r>
      <w:proofErr w:type="spellEnd"/>
      <w:r w:rsidR="004C2671">
        <w:rPr>
          <w:rFonts w:asciiTheme="minorHAnsi" w:hAnsiTheme="minorHAnsi" w:cstheme="minorHAnsi"/>
          <w:sz w:val="28"/>
          <w:szCs w:val="28"/>
          <w:lang w:val="tr-TR"/>
        </w:rPr>
        <w:t>, Ülke Kredileri, İhracat Sigortaları, Emtia Finansmanı</w:t>
      </w:r>
      <w:r w:rsidR="004C2671"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 </w:t>
      </w:r>
    </w:p>
    <w:p w:rsidR="00440063" w:rsidRPr="00440063" w:rsidRDefault="00440063" w:rsidP="00440063">
      <w:pPr>
        <w:shd w:val="clear" w:color="auto" w:fill="DBE5F1" w:themeFill="accent1" w:themeFillTint="33"/>
        <w:rPr>
          <w:rFonts w:asciiTheme="minorHAnsi" w:hAnsiTheme="minorHAnsi" w:cstheme="minorHAnsi"/>
          <w:b/>
          <w:color w:val="1F497D"/>
          <w:sz w:val="28"/>
          <w:szCs w:val="28"/>
          <w:lang w:val="tr-TR"/>
        </w:rPr>
      </w:pPr>
      <w:r w:rsidRPr="00440063">
        <w:rPr>
          <w:rFonts w:asciiTheme="minorHAnsi" w:hAnsiTheme="minorHAnsi" w:cstheme="minorHAnsi"/>
          <w:b/>
          <w:sz w:val="28"/>
          <w:szCs w:val="28"/>
          <w:lang w:val="tr-TR"/>
        </w:rPr>
        <w:t xml:space="preserve">14:30-14:45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 w:rsidRPr="00424639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Çay-Kahve Arası</w:t>
      </w:r>
    </w:p>
    <w:p w:rsidR="00440063" w:rsidRPr="00440063" w:rsidRDefault="00440063" w:rsidP="00440063">
      <w:pPr>
        <w:ind w:left="2127" w:hanging="2127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14:45 – 15:45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IV Oturum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: </w:t>
      </w:r>
      <w:r w:rsidR="00F66370">
        <w:rPr>
          <w:rFonts w:asciiTheme="minorHAnsi" w:hAnsiTheme="minorHAnsi" w:cstheme="minorHAnsi"/>
          <w:sz w:val="28"/>
          <w:szCs w:val="28"/>
          <w:lang w:val="tr-TR"/>
        </w:rPr>
        <w:t xml:space="preserve">Finansman </w:t>
      </w:r>
      <w:proofErr w:type="spellStart"/>
      <w:proofErr w:type="gramStart"/>
      <w:r w:rsidR="00F66370">
        <w:rPr>
          <w:rFonts w:asciiTheme="minorHAnsi" w:hAnsiTheme="minorHAnsi" w:cstheme="minorHAnsi"/>
          <w:sz w:val="28"/>
          <w:szCs w:val="28"/>
          <w:lang w:val="tr-TR"/>
        </w:rPr>
        <w:t>Teknikleri;İskonto</w:t>
      </w:r>
      <w:proofErr w:type="spellEnd"/>
      <w:proofErr w:type="gramEnd"/>
      <w:r w:rsidR="00F66370">
        <w:rPr>
          <w:rFonts w:asciiTheme="minorHAnsi" w:hAnsiTheme="minorHAnsi" w:cstheme="minorHAnsi"/>
          <w:sz w:val="28"/>
          <w:szCs w:val="28"/>
          <w:lang w:val="tr-TR"/>
        </w:rPr>
        <w:t xml:space="preserve">, İştira, </w:t>
      </w:r>
      <w:proofErr w:type="spellStart"/>
      <w:r w:rsidR="00F66370">
        <w:rPr>
          <w:rFonts w:asciiTheme="minorHAnsi" w:hAnsiTheme="minorHAnsi" w:cstheme="minorHAnsi"/>
          <w:sz w:val="28"/>
          <w:szCs w:val="28"/>
          <w:lang w:val="tr-TR"/>
        </w:rPr>
        <w:t>Prefinasman</w:t>
      </w:r>
      <w:proofErr w:type="spellEnd"/>
      <w:r w:rsidR="00F66370">
        <w:rPr>
          <w:rFonts w:asciiTheme="minorHAnsi" w:hAnsiTheme="minorHAnsi" w:cstheme="minorHAnsi"/>
          <w:sz w:val="28"/>
          <w:szCs w:val="28"/>
          <w:lang w:val="tr-TR"/>
        </w:rPr>
        <w:t xml:space="preserve">, </w:t>
      </w:r>
      <w:proofErr w:type="spellStart"/>
      <w:r w:rsidR="00F66370">
        <w:rPr>
          <w:rFonts w:asciiTheme="minorHAnsi" w:hAnsiTheme="minorHAnsi" w:cstheme="minorHAnsi"/>
          <w:sz w:val="28"/>
          <w:szCs w:val="28"/>
          <w:lang w:val="tr-TR"/>
        </w:rPr>
        <w:t>Postfinansman</w:t>
      </w:r>
      <w:proofErr w:type="spellEnd"/>
      <w:r w:rsidR="00F66370">
        <w:rPr>
          <w:rFonts w:asciiTheme="minorHAnsi" w:hAnsiTheme="minorHAnsi" w:cstheme="minorHAnsi"/>
          <w:sz w:val="28"/>
          <w:szCs w:val="28"/>
          <w:lang w:val="tr-TR"/>
        </w:rPr>
        <w:t>, Ülke Kredileri, İhracat Sigortaları, Emtia Finansmanı</w:t>
      </w:r>
      <w:r w:rsidR="00F66370"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 </w:t>
      </w:r>
    </w:p>
    <w:p w:rsidR="00440063" w:rsidRPr="00440063" w:rsidRDefault="00440063" w:rsidP="00440063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15.45 – 16:00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24639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Çay-Kahve Arası</w:t>
      </w:r>
    </w:p>
    <w:p w:rsidR="00440063" w:rsidRPr="00440063" w:rsidRDefault="00440063" w:rsidP="00440063">
      <w:pPr>
        <w:ind w:left="2127" w:hanging="2127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16.00-17:15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IV. Oturum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: </w:t>
      </w:r>
      <w:r w:rsidR="004C2671" w:rsidRPr="004C2671">
        <w:rPr>
          <w:rFonts w:asciiTheme="minorHAnsi" w:hAnsiTheme="minorHAnsi" w:cstheme="minorHAnsi"/>
          <w:sz w:val="28"/>
          <w:szCs w:val="28"/>
          <w:lang w:val="tr-TR"/>
        </w:rPr>
        <w:t>Yapılandırma Araçları;</w:t>
      </w:r>
      <w:r w:rsidR="004C2671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Revolving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,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Back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to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back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,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transferable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,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standby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,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green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kloz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>/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red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440063">
        <w:rPr>
          <w:rFonts w:asciiTheme="minorHAnsi" w:hAnsiTheme="minorHAnsi" w:cstheme="minorHAnsi"/>
          <w:sz w:val="28"/>
          <w:szCs w:val="28"/>
          <w:lang w:val="tr-TR"/>
        </w:rPr>
        <w:t>kloz</w:t>
      </w:r>
      <w:proofErr w:type="spellEnd"/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akreditifler ve detaylı incelemesi  </w:t>
      </w:r>
    </w:p>
    <w:p w:rsidR="00440063" w:rsidRPr="00440063" w:rsidRDefault="00440063" w:rsidP="00440063">
      <w:pPr>
        <w:rPr>
          <w:rFonts w:asciiTheme="minorHAnsi" w:hAnsiTheme="minorHAnsi" w:cstheme="minorHAnsi"/>
          <w:b/>
          <w:bCs/>
          <w:i/>
          <w:iCs/>
          <w:sz w:val="28"/>
          <w:szCs w:val="28"/>
          <w:lang w:val="tr-TR" w:eastAsia="tr-TR"/>
        </w:rPr>
      </w:pPr>
    </w:p>
    <w:p w:rsidR="00440063" w:rsidRPr="00440063" w:rsidRDefault="00440063" w:rsidP="00440063">
      <w:pPr>
        <w:pStyle w:val="Balk4"/>
        <w:shd w:val="clear" w:color="auto" w:fill="95B3D7" w:themeFill="accent1" w:themeFillTint="99"/>
        <w:rPr>
          <w:rFonts w:asciiTheme="minorHAnsi" w:hAnsiTheme="minorHAnsi" w:cstheme="minorHAnsi"/>
          <w:color w:val="1F497D"/>
          <w:sz w:val="28"/>
          <w:szCs w:val="28"/>
          <w:u w:val="single"/>
          <w:lang w:val="tr-TR"/>
        </w:rPr>
      </w:pPr>
      <w:r w:rsidRPr="00440063">
        <w:rPr>
          <w:rFonts w:asciiTheme="minorHAnsi" w:hAnsiTheme="minorHAnsi" w:cstheme="minorHAnsi"/>
          <w:color w:val="1F497D"/>
          <w:sz w:val="28"/>
          <w:szCs w:val="28"/>
          <w:u w:val="single"/>
          <w:lang w:val="tr-TR"/>
        </w:rPr>
        <w:t>2. GÜN: 21 Nisan 2019</w:t>
      </w:r>
    </w:p>
    <w:p w:rsidR="00440063" w:rsidRPr="00440063" w:rsidRDefault="00440063" w:rsidP="00440063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09.00- 09.30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Kayıt</w:t>
      </w:r>
    </w:p>
    <w:p w:rsidR="00440063" w:rsidRPr="00440063" w:rsidRDefault="00440063" w:rsidP="00440063">
      <w:pPr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09.30-11.00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I. Oturum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: </w:t>
      </w:r>
      <w:r w:rsidR="00F66370">
        <w:rPr>
          <w:rFonts w:asciiTheme="minorHAnsi" w:hAnsiTheme="minorHAnsi" w:cstheme="minorHAnsi"/>
          <w:sz w:val="28"/>
          <w:szCs w:val="28"/>
          <w:lang w:val="tr-TR"/>
        </w:rPr>
        <w:t>Tedarik Zinciri (</w:t>
      </w:r>
      <w:proofErr w:type="spellStart"/>
      <w:r w:rsidR="00F66370">
        <w:rPr>
          <w:rFonts w:asciiTheme="minorHAnsi" w:hAnsiTheme="minorHAnsi" w:cstheme="minorHAnsi"/>
          <w:sz w:val="28"/>
          <w:szCs w:val="28"/>
          <w:lang w:val="tr-TR"/>
        </w:rPr>
        <w:t>Supply</w:t>
      </w:r>
      <w:proofErr w:type="spellEnd"/>
      <w:r w:rsidR="00F6637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="00F66370">
        <w:rPr>
          <w:rFonts w:asciiTheme="minorHAnsi" w:hAnsiTheme="minorHAnsi" w:cstheme="minorHAnsi"/>
          <w:sz w:val="28"/>
          <w:szCs w:val="28"/>
          <w:lang w:val="tr-TR"/>
        </w:rPr>
        <w:t>Chain</w:t>
      </w:r>
      <w:proofErr w:type="spellEnd"/>
      <w:r w:rsidR="00F6637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="00F66370">
        <w:rPr>
          <w:rFonts w:asciiTheme="minorHAnsi" w:hAnsiTheme="minorHAnsi" w:cstheme="minorHAnsi"/>
          <w:sz w:val="28"/>
          <w:szCs w:val="28"/>
          <w:lang w:val="tr-TR"/>
        </w:rPr>
        <w:t>Terms</w:t>
      </w:r>
      <w:proofErr w:type="spellEnd"/>
      <w:r w:rsidR="00F66370">
        <w:rPr>
          <w:rFonts w:asciiTheme="minorHAnsi" w:hAnsiTheme="minorHAnsi" w:cstheme="minorHAnsi"/>
          <w:sz w:val="28"/>
          <w:szCs w:val="28"/>
          <w:lang w:val="tr-TR"/>
        </w:rPr>
        <w:t xml:space="preserve">) Terimleri ve Finansmanı </w:t>
      </w:r>
    </w:p>
    <w:p w:rsidR="00440063" w:rsidRPr="00440063" w:rsidRDefault="00440063" w:rsidP="00440063">
      <w:pPr>
        <w:shd w:val="clear" w:color="auto" w:fill="DBE5F1" w:themeFill="accent1" w:themeFillTint="33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11.00-11.15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24639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Çay-Kahve Arası</w:t>
      </w:r>
    </w:p>
    <w:p w:rsidR="00440063" w:rsidRPr="00440063" w:rsidRDefault="00440063" w:rsidP="00440063">
      <w:pPr>
        <w:ind w:left="2127" w:hanging="2127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11:15 – 12:30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proofErr w:type="spellStart"/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II.Oturum</w:t>
      </w:r>
      <w:proofErr w:type="spellEnd"/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: </w:t>
      </w:r>
      <w:proofErr w:type="spellStart"/>
      <w:r w:rsidR="001700F5" w:rsidRPr="00440063">
        <w:rPr>
          <w:rFonts w:asciiTheme="minorHAnsi" w:hAnsiTheme="minorHAnsi" w:cstheme="minorHAnsi"/>
          <w:sz w:val="28"/>
          <w:szCs w:val="28"/>
          <w:lang w:val="tr-TR"/>
        </w:rPr>
        <w:t>Emtea</w:t>
      </w:r>
      <w:proofErr w:type="spellEnd"/>
      <w:r w:rsidR="001700F5"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Ticareti ve Yapılandırılmış Dış Ticaret Finansman</w:t>
      </w:r>
    </w:p>
    <w:p w:rsidR="00440063" w:rsidRPr="00440063" w:rsidRDefault="00440063" w:rsidP="00440063">
      <w:pPr>
        <w:shd w:val="clear" w:color="auto" w:fill="DBE5F1" w:themeFill="accent1" w:themeFillTint="33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12.30-13.30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24639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ÖĞLE YEMEĞİ</w:t>
      </w:r>
    </w:p>
    <w:p w:rsidR="00440063" w:rsidRPr="00440063" w:rsidRDefault="00440063" w:rsidP="00440063">
      <w:pPr>
        <w:ind w:left="2127" w:hanging="2127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13.30-14.30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proofErr w:type="spellStart"/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III.Oturum</w:t>
      </w:r>
      <w:proofErr w:type="spellEnd"/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: </w:t>
      </w:r>
      <w:r w:rsidR="001700F5" w:rsidRPr="00F66370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 xml:space="preserve">Dış Ticaret Teknolojiler ve </w:t>
      </w:r>
      <w:proofErr w:type="spellStart"/>
      <w:r w:rsidR="001700F5" w:rsidRPr="00F66370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Blokzincir</w:t>
      </w:r>
      <w:proofErr w:type="spellEnd"/>
      <w:r w:rsidR="001700F5" w:rsidRPr="00F66370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 xml:space="preserve"> (</w:t>
      </w:r>
      <w:proofErr w:type="spellStart"/>
      <w:r w:rsidR="001700F5" w:rsidRPr="00F66370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Blockchain</w:t>
      </w:r>
      <w:proofErr w:type="spellEnd"/>
      <w:r w:rsidR="001700F5" w:rsidRPr="00F66370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)</w:t>
      </w:r>
    </w:p>
    <w:p w:rsidR="00440063" w:rsidRPr="00440063" w:rsidRDefault="00440063" w:rsidP="00440063">
      <w:pPr>
        <w:shd w:val="clear" w:color="auto" w:fill="DBE5F1" w:themeFill="accent1" w:themeFillTint="33"/>
        <w:rPr>
          <w:rFonts w:asciiTheme="minorHAnsi" w:hAnsiTheme="minorHAnsi" w:cstheme="minorHAnsi"/>
          <w:b/>
          <w:color w:val="1F497D"/>
          <w:sz w:val="28"/>
          <w:szCs w:val="28"/>
          <w:lang w:val="tr-TR"/>
        </w:rPr>
      </w:pPr>
      <w:r w:rsidRPr="00440063">
        <w:rPr>
          <w:rFonts w:asciiTheme="minorHAnsi" w:hAnsiTheme="minorHAnsi" w:cstheme="minorHAnsi"/>
          <w:b/>
          <w:sz w:val="28"/>
          <w:szCs w:val="28"/>
          <w:lang w:val="tr-TR"/>
        </w:rPr>
        <w:t xml:space="preserve">14:30-14:45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 w:rsidRPr="00424639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Çay-Kahve Arası</w:t>
      </w:r>
    </w:p>
    <w:p w:rsidR="00440063" w:rsidRPr="00440063" w:rsidRDefault="00440063" w:rsidP="00440063">
      <w:pP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14:45 – 15:45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IV Oturu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m: </w:t>
      </w:r>
      <w:r w:rsidR="001700F5">
        <w:rPr>
          <w:rFonts w:asciiTheme="minorHAnsi" w:hAnsiTheme="minorHAnsi" w:cstheme="minorHAnsi"/>
          <w:sz w:val="28"/>
          <w:szCs w:val="28"/>
          <w:lang w:val="tr-TR"/>
        </w:rPr>
        <w:t>Ticarettin Finansmanı Prensipleri (ICC-</w:t>
      </w:r>
      <w:proofErr w:type="spellStart"/>
      <w:r w:rsidR="001700F5">
        <w:rPr>
          <w:rFonts w:asciiTheme="minorHAnsi" w:hAnsiTheme="minorHAnsi" w:cstheme="minorHAnsi"/>
          <w:sz w:val="28"/>
          <w:szCs w:val="28"/>
          <w:lang w:val="tr-TR"/>
        </w:rPr>
        <w:t>Baft</w:t>
      </w:r>
      <w:proofErr w:type="spellEnd"/>
      <w:r w:rsidR="001700F5">
        <w:rPr>
          <w:rFonts w:asciiTheme="minorHAnsi" w:hAnsiTheme="minorHAnsi" w:cstheme="minorHAnsi"/>
          <w:sz w:val="28"/>
          <w:szCs w:val="28"/>
          <w:lang w:val="tr-TR"/>
        </w:rPr>
        <w:t>-</w:t>
      </w:r>
      <w:proofErr w:type="spellStart"/>
      <w:r w:rsidR="001700F5">
        <w:rPr>
          <w:rFonts w:asciiTheme="minorHAnsi" w:hAnsiTheme="minorHAnsi" w:cstheme="minorHAnsi"/>
          <w:sz w:val="28"/>
          <w:szCs w:val="28"/>
          <w:lang w:val="tr-TR"/>
        </w:rPr>
        <w:t>Wolfsberg</w:t>
      </w:r>
      <w:proofErr w:type="spellEnd"/>
      <w:r w:rsidR="001700F5">
        <w:rPr>
          <w:rFonts w:asciiTheme="minorHAnsi" w:hAnsiTheme="minorHAnsi" w:cstheme="minorHAnsi"/>
          <w:sz w:val="28"/>
          <w:szCs w:val="28"/>
          <w:lang w:val="tr-TR"/>
        </w:rPr>
        <w:t>)</w:t>
      </w:r>
      <w:r w:rsidRPr="00440063">
        <w:rPr>
          <w:rFonts w:asciiTheme="minorHAnsi" w:hAnsiTheme="minorHAnsi" w:cstheme="minorHAnsi"/>
          <w:sz w:val="28"/>
          <w:szCs w:val="28"/>
          <w:lang w:val="tr-TR"/>
        </w:rPr>
        <w:t xml:space="preserve">  </w:t>
      </w:r>
    </w:p>
    <w:p w:rsidR="00440063" w:rsidRPr="00440063" w:rsidRDefault="00440063" w:rsidP="00440063">
      <w:pPr>
        <w:shd w:val="clear" w:color="auto" w:fill="DBE5F1" w:themeFill="accent1" w:themeFillTint="33"/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15.45 – 16:00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24639">
        <w:rPr>
          <w:rFonts w:asciiTheme="minorHAnsi" w:hAnsiTheme="minorHAnsi" w:cstheme="minorHAnsi"/>
          <w:bCs/>
          <w:iCs/>
          <w:sz w:val="28"/>
          <w:szCs w:val="28"/>
          <w:lang w:val="tr-TR" w:eastAsia="tr-TR"/>
        </w:rPr>
        <w:t>Çay-Kahve Arası</w:t>
      </w:r>
    </w:p>
    <w:p w:rsidR="00440063" w:rsidRPr="00440063" w:rsidRDefault="00440063" w:rsidP="00440063">
      <w:pP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</w:pP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16.00-17:15 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ab/>
      </w:r>
      <w:r w:rsidRPr="00440063"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>IV. Oturum</w:t>
      </w:r>
      <w:r>
        <w:rPr>
          <w:rFonts w:asciiTheme="minorHAnsi" w:hAnsiTheme="minorHAnsi" w:cstheme="minorHAnsi"/>
          <w:b/>
          <w:bCs/>
          <w:iCs/>
          <w:sz w:val="28"/>
          <w:szCs w:val="28"/>
          <w:lang w:val="tr-TR" w:eastAsia="tr-TR"/>
        </w:rPr>
        <w:t xml:space="preserve">: </w:t>
      </w:r>
      <w:r w:rsidRPr="00440063">
        <w:rPr>
          <w:rFonts w:asciiTheme="minorHAnsi" w:hAnsiTheme="minorHAnsi" w:cstheme="minorHAnsi"/>
          <w:sz w:val="28"/>
          <w:szCs w:val="28"/>
          <w:lang w:val="tr-TR"/>
        </w:rPr>
        <w:t>Uluslararası Ekonomik Yaptırımlar (OFAC, EU, UN, EU)</w:t>
      </w:r>
    </w:p>
    <w:p w:rsidR="00440063" w:rsidRDefault="00440063" w:rsidP="00B36887">
      <w:pPr>
        <w:rPr>
          <w:lang w:val="en-US"/>
        </w:rPr>
      </w:pPr>
    </w:p>
    <w:sectPr w:rsidR="00440063" w:rsidSect="00B36887"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83" w:rsidRDefault="009E3C83">
      <w:r>
        <w:separator/>
      </w:r>
    </w:p>
  </w:endnote>
  <w:endnote w:type="continuationSeparator" w:id="0">
    <w:p w:rsidR="009E3C83" w:rsidRDefault="009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83" w:rsidRDefault="009E3C83">
      <w:r>
        <w:separator/>
      </w:r>
    </w:p>
  </w:footnote>
  <w:footnote w:type="continuationSeparator" w:id="0">
    <w:p w:rsidR="009E3C83" w:rsidRDefault="009E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8B3"/>
    <w:multiLevelType w:val="hybridMultilevel"/>
    <w:tmpl w:val="C4962E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26612"/>
    <w:rsid w:val="001568CF"/>
    <w:rsid w:val="001623D6"/>
    <w:rsid w:val="00164813"/>
    <w:rsid w:val="001700F5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24639"/>
    <w:rsid w:val="004312F8"/>
    <w:rsid w:val="004350A5"/>
    <w:rsid w:val="00440063"/>
    <w:rsid w:val="0044511D"/>
    <w:rsid w:val="0045148F"/>
    <w:rsid w:val="004517E9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2671"/>
    <w:rsid w:val="004C6AE8"/>
    <w:rsid w:val="005024F7"/>
    <w:rsid w:val="005065C6"/>
    <w:rsid w:val="005268ED"/>
    <w:rsid w:val="00526BA2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24A0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8D3AB2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3C83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10D1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2267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10904"/>
    <w:rsid w:val="00C4036F"/>
    <w:rsid w:val="00C42794"/>
    <w:rsid w:val="00C51ECF"/>
    <w:rsid w:val="00C6781A"/>
    <w:rsid w:val="00C9797D"/>
    <w:rsid w:val="00CA4039"/>
    <w:rsid w:val="00CA550D"/>
    <w:rsid w:val="00CA67D1"/>
    <w:rsid w:val="00CB603F"/>
    <w:rsid w:val="00CB7C53"/>
    <w:rsid w:val="00CE2561"/>
    <w:rsid w:val="00CF0DB9"/>
    <w:rsid w:val="00D06B20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2281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0A0D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0E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66370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A83AC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  <w:style w:type="paragraph" w:styleId="ListeParagraf">
    <w:name w:val="List Paragraph"/>
    <w:basedOn w:val="Normal"/>
    <w:uiPriority w:val="34"/>
    <w:qFormat/>
    <w:rsid w:val="00CF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70C9-757E-459F-B1C6-48817F0A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1685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ABDURRAHMAN OZALP</cp:lastModifiedBy>
  <cp:revision>2</cp:revision>
  <cp:lastPrinted>2015-10-16T08:56:00Z</cp:lastPrinted>
  <dcterms:created xsi:type="dcterms:W3CDTF">2019-03-23T08:00:00Z</dcterms:created>
  <dcterms:modified xsi:type="dcterms:W3CDTF">2019-03-23T08:00:00Z</dcterms:modified>
</cp:coreProperties>
</file>